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7884" w14:textId="12526480" w:rsidR="00856C17" w:rsidRDefault="00251EC5" w:rsidP="00251EC5">
      <w:pPr>
        <w:pStyle w:val="Heading1"/>
      </w:pPr>
      <w:r>
        <w:t>Words and information and diagrams and things</w:t>
      </w:r>
    </w:p>
    <w:sectPr w:rsidR="00856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CB"/>
    <w:rsid w:val="00251EC5"/>
    <w:rsid w:val="007913CB"/>
    <w:rsid w:val="0085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DDEF"/>
  <w15:chartTrackingRefBased/>
  <w15:docId w15:val="{0AAD4A67-55DA-4FAE-960B-09780A2C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Andy</cp:lastModifiedBy>
  <cp:revision>2</cp:revision>
  <dcterms:created xsi:type="dcterms:W3CDTF">2022-10-02T16:46:00Z</dcterms:created>
  <dcterms:modified xsi:type="dcterms:W3CDTF">2022-10-02T16:46:00Z</dcterms:modified>
</cp:coreProperties>
</file>